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B22222"/>
          <w:sz w:val="56"/>
          <w:szCs w:val="56"/>
        </w:rPr>
        <w:t xml:space="preserve">Dein Pizzerianame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Holzofenpizza wie in Napoli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B22222"/>
          <w:sz w:val="20"/>
          <w:szCs w:val="20"/>
        </w:rPr>
        <w:t xml:space="preserve">———</w:t>
      </w:r>
    </w:p>
    <w:p>
      <w:pPr>
        <w:pBdr>
          <w:bottom w:val="single" w:color="B2222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B22222"/>
          <w:sz w:val="28"/>
          <w:szCs w:val="28"/>
        </w:rPr>
        <w:t xml:space="preserve">Antipasti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Bruschetta al Pomodoro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Geröstetes Brot mit marinierten Tomaten, Knoblauch und Basilikum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7,50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Antipasto Misto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Gemischte Vorspeisenplatte: Parma-Schinken, Büffelmozzarella, gegrilltes Gemüse und Oliven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Vitello Tonnato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Kalbfleisch in hauchdünnen Scheiben mit Thunfischcreme und Kapern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Insalata Mista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Gemischter Salat mit Hausdressing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6,90</w:t>
            </w:r>
          </w:p>
        </w:tc>
      </w:tr>
    </w:tbl>
    <w:p>
      <w:pPr>
        <w:pBdr>
          <w:bottom w:val="single" w:color="B2222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B22222"/>
          <w:sz w:val="28"/>
          <w:szCs w:val="28"/>
        </w:rPr>
        <w:t xml:space="preserve">Pizza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Aus dem Holzofen – Teig 48 Stunden gereift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Margherita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San-Marzano-Tomaten, Fior di Latte, frisches Basilikum, Olivenöl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Prosciutto e Funghi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Tomatensauce, Mozzarella, Kochschinken und frische Champignons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12,50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Pizza del Padrone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Unsere Hausspezialität: Büffelmozzarella, Parmaschinken, Rucola, Parmesanspäne und Trüffelöl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Quattro Formaggi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Mozzarella, Gorgonzola, Fontina und Parmesan – ohne Tomatensauce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Diavola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Scharfe Salami, Peperoni, Mozzarella und Tomatensauce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Vegetariana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Gegrillte Zucchini, Aubergine, Paprika, Oliven, Artischocken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12,50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Calzone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Gefüllte Teigtasche mit Schinken, Mozzarella, Champignons und Ricotta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13,50</w:t>
            </w:r>
          </w:p>
        </w:tc>
      </w:tr>
    </w:tbl>
    <w:p>
      <w:pPr>
        <w:pBdr>
          <w:bottom w:val="single" w:color="B2222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B22222"/>
          <w:sz w:val="28"/>
          <w:szCs w:val="28"/>
        </w:rPr>
        <w:t xml:space="preserve">Pasta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Spaghetti Bolognese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Klassisches Ragù nach Familienrezept, 4 Stunden geschmort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Penne al Salmone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Penne mit frischem Lachs in cremiger Sauce mit Dill und einem Spritzer Zitrone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Gnocchi ai Quattro Formaggi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Kartoffelgnocchi in Vierkäse-Sauce, überbacken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13,50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Spaghetti Aglio e Olio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Knoblauch, Olivenöl, Peperoncino und Petersilie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10,90</w:t>
            </w:r>
          </w:p>
        </w:tc>
      </w:tr>
    </w:tbl>
    <w:p>
      <w:pPr>
        <w:pBdr>
          <w:bottom w:val="single" w:color="B2222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B22222"/>
          <w:sz w:val="28"/>
          <w:szCs w:val="28"/>
        </w:rPr>
        <w:t xml:space="preserve">Dolci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Tiramisù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Hauseigenes Rezept mit Mascarpone, Espresso und Amaretto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7,90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Panna Cotta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Beerenragout oder Karamellsauce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Gelato (3 Kugeln)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Frag nach den heutigen Sorten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B22222"/>
                <w:sz w:val="22"/>
                <w:szCs w:val="22"/>
              </w:rPr>
              <w:t xml:space="preserve">5,50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a089aa02f8fa5528d6c16bc910ee5c5373a6aad1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2026-04-09T08:47:16.650Z</dcterms:created>
  <dcterms:modified xsi:type="dcterms:W3CDTF">2026-04-09T08:47:16.650Z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